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0A0" w:rsidRDefault="003C40A0">
      <w:pPr>
        <w:rPr>
          <w:sz w:val="40"/>
          <w:szCs w:val="40"/>
        </w:rPr>
      </w:pPr>
    </w:p>
    <w:p w:rsidR="00AA7C80" w:rsidRPr="00AA7C80" w:rsidRDefault="00AA7C80">
      <w:pPr>
        <w:rPr>
          <w:sz w:val="40"/>
          <w:szCs w:val="40"/>
        </w:rPr>
      </w:pPr>
    </w:p>
    <w:p w:rsidR="00DC5CB2" w:rsidRPr="00DC5CB2" w:rsidRDefault="00DC5CB2">
      <w:pPr>
        <w:rPr>
          <w:sz w:val="40"/>
          <w:szCs w:val="40"/>
          <w:lang w:val="en-US"/>
        </w:rPr>
      </w:pPr>
    </w:p>
    <w:p w:rsidR="004A2D09" w:rsidRDefault="004A2D09">
      <w:pPr>
        <w:rPr>
          <w:sz w:val="40"/>
          <w:szCs w:val="40"/>
        </w:rPr>
      </w:pPr>
      <w:r>
        <w:rPr>
          <w:sz w:val="40"/>
          <w:szCs w:val="40"/>
        </w:rPr>
        <w:t xml:space="preserve">     НАРОДНО ЧИТАЛИЩЕ „САМОРАЗВИТИЕ – 1887”</w:t>
      </w:r>
    </w:p>
    <w:p w:rsidR="004A2D09" w:rsidRDefault="004A2D0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С.КРУШОВЕНЕ  ОБЛ.ПЛЕВЕН</w:t>
      </w:r>
    </w:p>
    <w:p w:rsidR="004A2D09" w:rsidRDefault="004A2D0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ОТЧЕТЕН ДОКЛАД</w:t>
      </w:r>
    </w:p>
    <w:p w:rsidR="004A2D09" w:rsidRDefault="004A2D09">
      <w:pPr>
        <w:rPr>
          <w:sz w:val="32"/>
          <w:szCs w:val="32"/>
        </w:rPr>
      </w:pPr>
      <w:r>
        <w:rPr>
          <w:sz w:val="32"/>
          <w:szCs w:val="32"/>
        </w:rPr>
        <w:t>ЗА ДЕЙНОСТТА НА НАРОДНО ЧИТАЛИЩЕ „САМОРАЗВИТИЕ -1887”</w:t>
      </w:r>
    </w:p>
    <w:p w:rsidR="00FD31B7" w:rsidRDefault="00FD31B7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0B3F15">
        <w:rPr>
          <w:sz w:val="32"/>
          <w:szCs w:val="32"/>
        </w:rPr>
        <w:t xml:space="preserve">                         за   </w:t>
      </w:r>
      <w:r w:rsidR="00F00B14">
        <w:rPr>
          <w:sz w:val="32"/>
          <w:szCs w:val="32"/>
        </w:rPr>
        <w:t>2022</w:t>
      </w:r>
      <w:r>
        <w:rPr>
          <w:sz w:val="32"/>
          <w:szCs w:val="32"/>
        </w:rPr>
        <w:t xml:space="preserve"> година</w:t>
      </w:r>
    </w:p>
    <w:p w:rsidR="001B0CCE" w:rsidRDefault="001B0CCE">
      <w:pPr>
        <w:rPr>
          <w:sz w:val="28"/>
          <w:szCs w:val="32"/>
        </w:rPr>
      </w:pPr>
      <w:r w:rsidRPr="007605A5">
        <w:rPr>
          <w:sz w:val="24"/>
          <w:szCs w:val="32"/>
        </w:rPr>
        <w:t xml:space="preserve">         </w:t>
      </w:r>
      <w:r w:rsidRPr="007605A5">
        <w:rPr>
          <w:sz w:val="28"/>
          <w:szCs w:val="32"/>
        </w:rPr>
        <w:t>УВАЖАЕМИ ДАМИ И ГОСПОДА,</w:t>
      </w:r>
      <w:r w:rsidR="00F00B14">
        <w:rPr>
          <w:sz w:val="28"/>
          <w:szCs w:val="32"/>
        </w:rPr>
        <w:t xml:space="preserve"> </w:t>
      </w:r>
      <w:r w:rsidRPr="007605A5">
        <w:rPr>
          <w:sz w:val="28"/>
          <w:szCs w:val="32"/>
        </w:rPr>
        <w:t>ДРАГИ ЧИТАЛИЩ</w:t>
      </w:r>
      <w:r w:rsidR="00EE3FF5">
        <w:rPr>
          <w:sz w:val="28"/>
          <w:szCs w:val="32"/>
        </w:rPr>
        <w:t>НИ ДЕЙЦИ,СКЪПИ САМОДЕЙЦИ</w:t>
      </w:r>
      <w:r w:rsidR="00F00B14">
        <w:rPr>
          <w:sz w:val="28"/>
          <w:szCs w:val="32"/>
        </w:rPr>
        <w:t xml:space="preserve">, ДОБРЕ ДОШЛИ </w:t>
      </w:r>
      <w:r w:rsidRPr="007605A5">
        <w:rPr>
          <w:sz w:val="28"/>
          <w:szCs w:val="32"/>
        </w:rPr>
        <w:t>НА ДНЕШНОТО ГОДИШНО</w:t>
      </w:r>
      <w:r w:rsidR="00361141">
        <w:rPr>
          <w:sz w:val="28"/>
          <w:szCs w:val="32"/>
        </w:rPr>
        <w:t xml:space="preserve"> </w:t>
      </w:r>
      <w:r w:rsidRPr="007605A5">
        <w:rPr>
          <w:sz w:val="28"/>
          <w:szCs w:val="32"/>
        </w:rPr>
        <w:t xml:space="preserve"> ОТЧЕТНО </w:t>
      </w:r>
      <w:r w:rsidR="00CA08C2">
        <w:rPr>
          <w:sz w:val="28"/>
          <w:szCs w:val="32"/>
        </w:rPr>
        <w:t xml:space="preserve"> СЪБРАНИЕ.</w:t>
      </w:r>
      <w:r w:rsidR="00361141">
        <w:rPr>
          <w:sz w:val="28"/>
          <w:szCs w:val="32"/>
        </w:rPr>
        <w:t xml:space="preserve">                                                                                                               </w:t>
      </w:r>
    </w:p>
    <w:p w:rsidR="00D37BED" w:rsidRDefault="00D37BED">
      <w:pPr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ДАМИ И ГОСПОДА,</w:t>
      </w:r>
    </w:p>
    <w:p w:rsidR="00D37BED" w:rsidRDefault="00D37BED">
      <w:pPr>
        <w:rPr>
          <w:szCs w:val="32"/>
        </w:rPr>
      </w:pPr>
      <w:r>
        <w:rPr>
          <w:szCs w:val="32"/>
        </w:rPr>
        <w:t xml:space="preserve">   НА ГОДИШНОТО ОТ</w:t>
      </w:r>
      <w:r w:rsidR="00F00B14">
        <w:rPr>
          <w:szCs w:val="32"/>
        </w:rPr>
        <w:t>ЧЕТНО-ИЗБОРНО СЪБРАНИЕ ПРЕЗ 2022</w:t>
      </w:r>
      <w:r>
        <w:rPr>
          <w:szCs w:val="32"/>
        </w:rPr>
        <w:t xml:space="preserve"> ГОД. В НАСТОЯТЕЛСТВОТО НА ЧИТАЛИЩЕТО БЯХА ИЗБРАНИ СЛЕДНИТЕ ЛИЦА: СНЕЖАНА</w:t>
      </w:r>
      <w:r w:rsidR="00F00B14">
        <w:rPr>
          <w:szCs w:val="32"/>
        </w:rPr>
        <w:t xml:space="preserve"> МИХАЙЛОВА – ПРЕДСЕДАТЕЛ</w:t>
      </w:r>
      <w:r w:rsidR="00CA08C2">
        <w:rPr>
          <w:szCs w:val="32"/>
        </w:rPr>
        <w:t>,ВИОЛЕТА НИКОВА,НИНА ПЕТКОВА,СТАН</w:t>
      </w:r>
      <w:r w:rsidR="00F00B14">
        <w:rPr>
          <w:szCs w:val="32"/>
        </w:rPr>
        <w:t xml:space="preserve">ИМИР МИРАЗЧИЙСКИ, </w:t>
      </w:r>
      <w:r w:rsidR="00CA08C2">
        <w:rPr>
          <w:szCs w:val="32"/>
        </w:rPr>
        <w:t>САШО ПЕЧЕНЯКОВ</w:t>
      </w:r>
      <w:r w:rsidR="00F00B14">
        <w:rPr>
          <w:szCs w:val="32"/>
        </w:rPr>
        <w:t>, НИНА ТРАНКОВА И ДЕНИЦА ГАВРИЛОВА</w:t>
      </w:r>
    </w:p>
    <w:p w:rsidR="00D37BED" w:rsidRDefault="00D37BED">
      <w:pPr>
        <w:rPr>
          <w:szCs w:val="32"/>
        </w:rPr>
      </w:pPr>
      <w:r>
        <w:rPr>
          <w:szCs w:val="32"/>
        </w:rPr>
        <w:t xml:space="preserve">   В СЪСТАВА НА ПРОВЕРИТЕЛНАТА К</w:t>
      </w:r>
      <w:r w:rsidR="00F00B14">
        <w:rPr>
          <w:szCs w:val="32"/>
        </w:rPr>
        <w:t xml:space="preserve">ОМИСИЯ ВЛИЗАТ: ПЛАМЕН РУМПОЛОВ – ПРЕДСЕДАТЕЛ, ЙОВЧО ЖЕЛЕВ </w:t>
      </w:r>
      <w:r w:rsidR="00CA08C2">
        <w:rPr>
          <w:szCs w:val="32"/>
        </w:rPr>
        <w:t>И АНТОАНЕТА МИХАЙЛОВА</w:t>
      </w:r>
      <w:r>
        <w:rPr>
          <w:szCs w:val="32"/>
        </w:rPr>
        <w:t>.</w:t>
      </w:r>
    </w:p>
    <w:p w:rsidR="00EE3FF5" w:rsidRPr="007605A5" w:rsidRDefault="00D37BED">
      <w:pPr>
        <w:rPr>
          <w:sz w:val="24"/>
          <w:szCs w:val="32"/>
        </w:rPr>
      </w:pPr>
      <w:r>
        <w:rPr>
          <w:szCs w:val="32"/>
        </w:rPr>
        <w:t xml:space="preserve">  </w:t>
      </w:r>
      <w:r w:rsidR="00F00B14">
        <w:rPr>
          <w:szCs w:val="32"/>
        </w:rPr>
        <w:t>ПРЕЗ 2022</w:t>
      </w:r>
      <w:r w:rsidR="00EE3FF5">
        <w:rPr>
          <w:szCs w:val="32"/>
        </w:rPr>
        <w:t xml:space="preserve"> ГОД. ИМАМЕ ПРОВЕДЕНИ ЕДНО ОБЩО</w:t>
      </w:r>
      <w:r w:rsidR="00F00B14">
        <w:rPr>
          <w:szCs w:val="32"/>
        </w:rPr>
        <w:t xml:space="preserve">  СЪБРАНИЕ И  ШЕСТ</w:t>
      </w:r>
      <w:r w:rsidR="00EE3FF5">
        <w:rPr>
          <w:szCs w:val="32"/>
        </w:rPr>
        <w:t xml:space="preserve"> НА НАСТОЯТЕЛСТВОТО. </w:t>
      </w:r>
      <w:r>
        <w:rPr>
          <w:szCs w:val="32"/>
        </w:rPr>
        <w:t>НА ЗАСЕДАНИЯ</w:t>
      </w:r>
      <w:r w:rsidR="00EE3FF5">
        <w:rPr>
          <w:szCs w:val="32"/>
        </w:rPr>
        <w:t xml:space="preserve">ТА </w:t>
      </w:r>
      <w:r>
        <w:rPr>
          <w:szCs w:val="32"/>
        </w:rPr>
        <w:t xml:space="preserve"> НА НАСТОЯТЕЛСТВОТО СА РАЗГЛЕЖДАНИ ВЪПРОСИ ЗА СЪСТОЯНИЕТО НА</w:t>
      </w:r>
      <w:r w:rsidR="00EE3FF5">
        <w:rPr>
          <w:szCs w:val="32"/>
        </w:rPr>
        <w:t xml:space="preserve"> МАТЕРИАЛНАТА БАЗА,</w:t>
      </w:r>
      <w:r>
        <w:rPr>
          <w:szCs w:val="32"/>
        </w:rPr>
        <w:t>К</w:t>
      </w:r>
      <w:r w:rsidR="00F00B14">
        <w:rPr>
          <w:szCs w:val="32"/>
        </w:rPr>
        <w:t>ОЛЕКТИВИТЕ,ФИНАНСОВИ И ОРГАНИЗА</w:t>
      </w:r>
      <w:r>
        <w:rPr>
          <w:szCs w:val="32"/>
        </w:rPr>
        <w:t>ЦИОННИ ВЪПРОСИ.</w:t>
      </w:r>
    </w:p>
    <w:p w:rsidR="00F3124C" w:rsidRDefault="0073551A">
      <w:pPr>
        <w:rPr>
          <w:sz w:val="24"/>
          <w:szCs w:val="32"/>
        </w:rPr>
      </w:pPr>
      <w:r w:rsidRPr="007605A5">
        <w:rPr>
          <w:sz w:val="24"/>
          <w:szCs w:val="32"/>
        </w:rPr>
        <w:t xml:space="preserve">                   БИБЛИОТЕЧНА ДЕЙНОСТ:</w:t>
      </w:r>
    </w:p>
    <w:p w:rsidR="00EE3FF5" w:rsidRDefault="00426B78">
      <w:pPr>
        <w:rPr>
          <w:sz w:val="24"/>
          <w:szCs w:val="32"/>
        </w:rPr>
      </w:pPr>
      <w:r>
        <w:rPr>
          <w:sz w:val="24"/>
          <w:szCs w:val="32"/>
        </w:rPr>
        <w:t xml:space="preserve">   Българските библиотеки</w:t>
      </w:r>
      <w:r w:rsidR="00F00B14">
        <w:rPr>
          <w:sz w:val="24"/>
          <w:szCs w:val="32"/>
        </w:rPr>
        <w:t xml:space="preserve"> имат</w:t>
      </w:r>
      <w:r>
        <w:rPr>
          <w:sz w:val="24"/>
          <w:szCs w:val="32"/>
        </w:rPr>
        <w:t xml:space="preserve"> изключителна роля в историята на нашия народ.</w:t>
      </w:r>
      <w:r w:rsidR="00F3124C">
        <w:rPr>
          <w:sz w:val="24"/>
          <w:szCs w:val="32"/>
        </w:rPr>
        <w:t xml:space="preserve"> В тях е книжното богатство на България, </w:t>
      </w:r>
      <w:r w:rsidR="00F00B14">
        <w:rPr>
          <w:sz w:val="24"/>
          <w:szCs w:val="32"/>
        </w:rPr>
        <w:t xml:space="preserve">те са </w:t>
      </w:r>
      <w:r>
        <w:rPr>
          <w:sz w:val="24"/>
          <w:szCs w:val="32"/>
        </w:rPr>
        <w:t>съкровищница на човешкия дух и въображение.</w:t>
      </w:r>
      <w:r w:rsidR="0073551A" w:rsidRPr="007605A5">
        <w:rPr>
          <w:sz w:val="24"/>
          <w:szCs w:val="32"/>
        </w:rPr>
        <w:t xml:space="preserve">  </w:t>
      </w:r>
    </w:p>
    <w:p w:rsidR="00534974" w:rsidRDefault="00F3124C">
      <w:pPr>
        <w:rPr>
          <w:sz w:val="24"/>
          <w:szCs w:val="32"/>
        </w:rPr>
      </w:pPr>
      <w:r>
        <w:rPr>
          <w:sz w:val="24"/>
          <w:szCs w:val="32"/>
        </w:rPr>
        <w:t xml:space="preserve"> </w:t>
      </w:r>
      <w:r w:rsidR="00F00B14">
        <w:rPr>
          <w:sz w:val="24"/>
          <w:szCs w:val="32"/>
        </w:rPr>
        <w:t>За отчетната 2022</w:t>
      </w:r>
      <w:r w:rsidR="0040571C">
        <w:rPr>
          <w:sz w:val="24"/>
          <w:szCs w:val="32"/>
        </w:rPr>
        <w:t xml:space="preserve"> година</w:t>
      </w:r>
      <w:r w:rsidR="00EE3FF5">
        <w:rPr>
          <w:sz w:val="24"/>
          <w:szCs w:val="32"/>
        </w:rPr>
        <w:t xml:space="preserve"> </w:t>
      </w:r>
      <w:r w:rsidR="0040571C">
        <w:rPr>
          <w:sz w:val="24"/>
          <w:szCs w:val="32"/>
        </w:rPr>
        <w:t>б</w:t>
      </w:r>
      <w:r w:rsidR="0073551A" w:rsidRPr="007605A5">
        <w:rPr>
          <w:sz w:val="24"/>
          <w:szCs w:val="32"/>
        </w:rPr>
        <w:t>иблиотечния фонд на НЧ „</w:t>
      </w:r>
      <w:proofErr w:type="spellStart"/>
      <w:r w:rsidR="0073551A" w:rsidRPr="007605A5">
        <w:rPr>
          <w:sz w:val="24"/>
          <w:szCs w:val="32"/>
        </w:rPr>
        <w:t>Саморазвитие</w:t>
      </w:r>
      <w:proofErr w:type="spellEnd"/>
      <w:r w:rsidR="0073551A" w:rsidRPr="007605A5">
        <w:rPr>
          <w:sz w:val="24"/>
          <w:szCs w:val="32"/>
        </w:rPr>
        <w:t xml:space="preserve"> -188</w:t>
      </w:r>
      <w:r w:rsidR="003F5137">
        <w:rPr>
          <w:sz w:val="24"/>
          <w:szCs w:val="32"/>
        </w:rPr>
        <w:t xml:space="preserve">7“ с. Крушовене наброява 12029 </w:t>
      </w:r>
      <w:r w:rsidR="0073551A" w:rsidRPr="007605A5">
        <w:rPr>
          <w:sz w:val="24"/>
          <w:szCs w:val="32"/>
        </w:rPr>
        <w:t>б</w:t>
      </w:r>
      <w:r w:rsidR="0040571C">
        <w:rPr>
          <w:sz w:val="24"/>
          <w:szCs w:val="32"/>
        </w:rPr>
        <w:t>иблиотечни документа. Фонда н</w:t>
      </w:r>
      <w:r w:rsidR="00F00B14">
        <w:rPr>
          <w:sz w:val="24"/>
          <w:szCs w:val="32"/>
        </w:rPr>
        <w:t>а библиотеката бе увеличен с  15</w:t>
      </w:r>
      <w:r w:rsidR="0040571C">
        <w:rPr>
          <w:sz w:val="24"/>
          <w:szCs w:val="32"/>
        </w:rPr>
        <w:t xml:space="preserve"> броя</w:t>
      </w:r>
      <w:r w:rsidR="00D02E72">
        <w:rPr>
          <w:sz w:val="24"/>
          <w:szCs w:val="32"/>
        </w:rPr>
        <w:t xml:space="preserve"> нови</w:t>
      </w:r>
      <w:r w:rsidR="0040571C">
        <w:rPr>
          <w:sz w:val="24"/>
          <w:szCs w:val="32"/>
        </w:rPr>
        <w:t xml:space="preserve"> заглавия</w:t>
      </w:r>
      <w:r w:rsidR="0073551A" w:rsidRPr="007605A5">
        <w:rPr>
          <w:sz w:val="24"/>
          <w:szCs w:val="32"/>
        </w:rPr>
        <w:t>.</w:t>
      </w:r>
      <w:r w:rsidR="003F5137">
        <w:rPr>
          <w:sz w:val="24"/>
          <w:szCs w:val="32"/>
        </w:rPr>
        <w:t xml:space="preserve"> И тази година к</w:t>
      </w:r>
      <w:r w:rsidR="00F00B14">
        <w:rPr>
          <w:sz w:val="24"/>
          <w:szCs w:val="32"/>
        </w:rPr>
        <w:t xml:space="preserve">андидатствахме </w:t>
      </w:r>
      <w:r w:rsidR="0040571C">
        <w:rPr>
          <w:sz w:val="24"/>
          <w:szCs w:val="32"/>
        </w:rPr>
        <w:t xml:space="preserve"> по Проект „Българските библиотеки-съвременни центрове за четене и информираност</w:t>
      </w:r>
      <w:r>
        <w:rPr>
          <w:sz w:val="24"/>
          <w:szCs w:val="32"/>
        </w:rPr>
        <w:t xml:space="preserve">“ към </w:t>
      </w:r>
      <w:r>
        <w:rPr>
          <w:sz w:val="24"/>
          <w:szCs w:val="32"/>
        </w:rPr>
        <w:lastRenderedPageBreak/>
        <w:t>Министерството на  К</w:t>
      </w:r>
      <w:r w:rsidR="0040571C">
        <w:rPr>
          <w:sz w:val="24"/>
          <w:szCs w:val="32"/>
        </w:rPr>
        <w:t>ултурата</w:t>
      </w:r>
      <w:r w:rsidR="00153C6B">
        <w:rPr>
          <w:sz w:val="24"/>
          <w:szCs w:val="32"/>
        </w:rPr>
        <w:t>,</w:t>
      </w:r>
      <w:r w:rsidR="003F5137">
        <w:rPr>
          <w:sz w:val="24"/>
          <w:szCs w:val="32"/>
        </w:rPr>
        <w:t xml:space="preserve"> но този път</w:t>
      </w:r>
      <w:r w:rsidR="00F00B14">
        <w:rPr>
          <w:sz w:val="24"/>
          <w:szCs w:val="32"/>
        </w:rPr>
        <w:t xml:space="preserve"> не бяхме одобрени</w:t>
      </w:r>
      <w:r w:rsidR="00D02E72">
        <w:rPr>
          <w:sz w:val="24"/>
          <w:szCs w:val="32"/>
        </w:rPr>
        <w:t xml:space="preserve">. </w:t>
      </w:r>
      <w:r w:rsidR="0073551A" w:rsidRPr="007605A5">
        <w:rPr>
          <w:sz w:val="24"/>
          <w:szCs w:val="32"/>
        </w:rPr>
        <w:t>Потребителите</w:t>
      </w:r>
      <w:r w:rsidR="00D02E72">
        <w:rPr>
          <w:sz w:val="24"/>
          <w:szCs w:val="32"/>
        </w:rPr>
        <w:t xml:space="preserve"> на библиотеката през 2022 година са 29</w:t>
      </w:r>
      <w:r w:rsidR="00303643">
        <w:rPr>
          <w:sz w:val="24"/>
          <w:szCs w:val="32"/>
        </w:rPr>
        <w:t xml:space="preserve"> </w:t>
      </w:r>
      <w:r w:rsidR="0073551A" w:rsidRPr="007605A5">
        <w:rPr>
          <w:sz w:val="24"/>
          <w:szCs w:val="32"/>
        </w:rPr>
        <w:t xml:space="preserve">;заетите библиотечни документи </w:t>
      </w:r>
      <w:r w:rsidR="000658F7" w:rsidRPr="007605A5">
        <w:rPr>
          <w:sz w:val="24"/>
          <w:szCs w:val="32"/>
        </w:rPr>
        <w:t>–</w:t>
      </w:r>
      <w:r w:rsidR="003F5137">
        <w:rPr>
          <w:sz w:val="24"/>
          <w:szCs w:val="32"/>
        </w:rPr>
        <w:t xml:space="preserve"> 610 ;посещенията за дома – 170, а в читалнята 242</w:t>
      </w:r>
      <w:r w:rsidR="000658F7" w:rsidRPr="007605A5">
        <w:rPr>
          <w:sz w:val="24"/>
          <w:szCs w:val="32"/>
        </w:rPr>
        <w:t>.</w:t>
      </w:r>
    </w:p>
    <w:p w:rsidR="00F3124C" w:rsidRPr="007605A5" w:rsidRDefault="00534974">
      <w:pPr>
        <w:rPr>
          <w:sz w:val="24"/>
          <w:szCs w:val="32"/>
        </w:rPr>
      </w:pPr>
      <w:r>
        <w:rPr>
          <w:sz w:val="24"/>
          <w:szCs w:val="32"/>
        </w:rPr>
        <w:t xml:space="preserve">  Читалищата са символ на нашата вековна култура, огнище за съхраняване на националното ни самосъзнание. Те имат добродетелта да бъдат преносители на светлината.</w:t>
      </w:r>
    </w:p>
    <w:p w:rsidR="000658F7" w:rsidRDefault="00D02E72">
      <w:pPr>
        <w:rPr>
          <w:sz w:val="24"/>
          <w:szCs w:val="32"/>
        </w:rPr>
      </w:pPr>
      <w:r>
        <w:rPr>
          <w:sz w:val="24"/>
          <w:szCs w:val="32"/>
        </w:rPr>
        <w:t xml:space="preserve">  Към читалището функционира </w:t>
      </w:r>
      <w:r w:rsidR="000658F7" w:rsidRPr="007605A5">
        <w:rPr>
          <w:sz w:val="24"/>
          <w:szCs w:val="32"/>
        </w:rPr>
        <w:t>Женска</w:t>
      </w:r>
      <w:r>
        <w:rPr>
          <w:sz w:val="24"/>
          <w:szCs w:val="32"/>
        </w:rPr>
        <w:t xml:space="preserve"> певческа група „Романтика“</w:t>
      </w:r>
      <w:r w:rsidR="00303643">
        <w:rPr>
          <w:sz w:val="24"/>
          <w:szCs w:val="32"/>
        </w:rPr>
        <w:t xml:space="preserve">. </w:t>
      </w:r>
    </w:p>
    <w:p w:rsidR="003C2466" w:rsidRDefault="00C444FB" w:rsidP="00212860">
      <w:r>
        <w:rPr>
          <w:sz w:val="24"/>
          <w:szCs w:val="32"/>
        </w:rPr>
        <w:t>П</w:t>
      </w:r>
      <w:r w:rsidR="00D02E72">
        <w:rPr>
          <w:sz w:val="24"/>
          <w:szCs w:val="32"/>
        </w:rPr>
        <w:t>рез отчетната година колективът  към читалището взе</w:t>
      </w:r>
      <w:r>
        <w:rPr>
          <w:sz w:val="24"/>
          <w:szCs w:val="32"/>
        </w:rPr>
        <w:t xml:space="preserve"> участие в честването на бележити дати и годишнини, общоселски мероприятия и фолклорни събори. Някой от мероприятията организирахме сами, а други съвместно с км</w:t>
      </w:r>
      <w:r w:rsidR="00D02E72">
        <w:rPr>
          <w:sz w:val="24"/>
          <w:szCs w:val="32"/>
        </w:rPr>
        <w:t>етство, училище, детска градина, ДСП.</w:t>
      </w:r>
      <w:r w:rsidR="007E34D7" w:rsidRPr="007605A5">
        <w:rPr>
          <w:sz w:val="20"/>
        </w:rPr>
        <w:t xml:space="preserve">  </w:t>
      </w:r>
      <w:r w:rsidR="00260C76" w:rsidRPr="007605A5">
        <w:rPr>
          <w:sz w:val="20"/>
        </w:rPr>
        <w:t xml:space="preserve">     </w:t>
      </w:r>
    </w:p>
    <w:p w:rsidR="009F3792" w:rsidRDefault="009F3792" w:rsidP="009F3792">
      <w:pPr>
        <w:ind w:left="720"/>
        <w:rPr>
          <w:sz w:val="24"/>
        </w:rPr>
      </w:pPr>
      <w:r w:rsidRPr="009F3792">
        <w:rPr>
          <w:sz w:val="24"/>
        </w:rPr>
        <w:t xml:space="preserve">                     </w:t>
      </w:r>
      <w:r>
        <w:rPr>
          <w:sz w:val="24"/>
        </w:rPr>
        <w:t>Общоселски мероприятия</w:t>
      </w:r>
      <w:r w:rsidR="003F5137">
        <w:rPr>
          <w:sz w:val="24"/>
        </w:rPr>
        <w:t>:</w:t>
      </w:r>
    </w:p>
    <w:p w:rsidR="009F3792" w:rsidRDefault="009F3792" w:rsidP="009F3792">
      <w:pPr>
        <w:rPr>
          <w:sz w:val="24"/>
        </w:rPr>
      </w:pPr>
      <w:r w:rsidRPr="009F3792">
        <w:rPr>
          <w:sz w:val="24"/>
        </w:rPr>
        <w:t xml:space="preserve"> -Йордановден, п</w:t>
      </w:r>
      <w:r>
        <w:rPr>
          <w:sz w:val="24"/>
        </w:rPr>
        <w:t>роведен на моста на река Искър;</w:t>
      </w:r>
    </w:p>
    <w:p w:rsidR="009F3792" w:rsidRPr="009F3792" w:rsidRDefault="009F3792" w:rsidP="009F3792">
      <w:pPr>
        <w:rPr>
          <w:sz w:val="24"/>
        </w:rPr>
      </w:pPr>
      <w:r>
        <w:rPr>
          <w:sz w:val="24"/>
        </w:rPr>
        <w:t xml:space="preserve"> </w:t>
      </w:r>
      <w:r w:rsidRPr="009F3792">
        <w:rPr>
          <w:sz w:val="24"/>
        </w:rPr>
        <w:t>- Радиопредаване за деня на родилната помощ;</w:t>
      </w:r>
    </w:p>
    <w:p w:rsidR="009F3792" w:rsidRPr="009F3792" w:rsidRDefault="009F3792" w:rsidP="009F3792">
      <w:pPr>
        <w:rPr>
          <w:sz w:val="24"/>
        </w:rPr>
      </w:pPr>
      <w:r>
        <w:rPr>
          <w:sz w:val="24"/>
        </w:rPr>
        <w:t xml:space="preserve"> </w:t>
      </w:r>
      <w:r w:rsidRPr="009F3792">
        <w:rPr>
          <w:sz w:val="24"/>
        </w:rPr>
        <w:t xml:space="preserve">- За празника Трифон Зарезан направихме ритуално зарязване на лозята ,както и </w:t>
      </w:r>
      <w:r>
        <w:rPr>
          <w:sz w:val="24"/>
        </w:rPr>
        <w:t xml:space="preserve"> </w:t>
      </w:r>
      <w:r w:rsidRPr="009F3792">
        <w:rPr>
          <w:sz w:val="24"/>
        </w:rPr>
        <w:t>тематично подчинен кът;</w:t>
      </w:r>
    </w:p>
    <w:p w:rsidR="009F3792" w:rsidRPr="009F3792" w:rsidRDefault="009F3792" w:rsidP="009F3792">
      <w:pPr>
        <w:rPr>
          <w:sz w:val="24"/>
        </w:rPr>
      </w:pPr>
      <w:r w:rsidRPr="009F3792">
        <w:rPr>
          <w:sz w:val="24"/>
        </w:rPr>
        <w:t>- Честване на Баба Марта, която обиколи селото</w:t>
      </w:r>
      <w:r w:rsidR="003F5137">
        <w:rPr>
          <w:sz w:val="24"/>
        </w:rPr>
        <w:t>, институции и магазини</w:t>
      </w:r>
      <w:r w:rsidRPr="009F3792">
        <w:rPr>
          <w:sz w:val="24"/>
        </w:rPr>
        <w:t xml:space="preserve"> и върза на всички мартенички за здраве и благоденствие и отново бе направен кът;</w:t>
      </w:r>
    </w:p>
    <w:p w:rsidR="009F3792" w:rsidRPr="009F3792" w:rsidRDefault="009F3792" w:rsidP="009F3792">
      <w:pPr>
        <w:rPr>
          <w:sz w:val="24"/>
        </w:rPr>
      </w:pPr>
      <w:r w:rsidRPr="009F3792">
        <w:rPr>
          <w:sz w:val="24"/>
        </w:rPr>
        <w:t>- МДЖ-8 Март отбелязахме с празнично общоселско тържество;</w:t>
      </w:r>
    </w:p>
    <w:p w:rsidR="009F3792" w:rsidRPr="009F3792" w:rsidRDefault="009F3792" w:rsidP="009F3792">
      <w:pPr>
        <w:rPr>
          <w:sz w:val="24"/>
        </w:rPr>
      </w:pPr>
      <w:r w:rsidRPr="009F3792">
        <w:rPr>
          <w:sz w:val="24"/>
        </w:rPr>
        <w:t>-Тържество бе организирано и за първа пролет;</w:t>
      </w:r>
    </w:p>
    <w:p w:rsidR="009F3792" w:rsidRPr="009F3792" w:rsidRDefault="009F3792" w:rsidP="009F3792">
      <w:pPr>
        <w:rPr>
          <w:sz w:val="24"/>
        </w:rPr>
      </w:pPr>
      <w:r w:rsidRPr="009F3792">
        <w:rPr>
          <w:sz w:val="24"/>
        </w:rPr>
        <w:t>- По случай Великден читалището, съвместно с детската градина поднесоха на жителите на селото богата литературно- музикална програма както и  беше направен тематично подчинен  кът;</w:t>
      </w:r>
    </w:p>
    <w:p w:rsidR="009F3792" w:rsidRPr="009F3792" w:rsidRDefault="009F3792" w:rsidP="009F3792">
      <w:pPr>
        <w:rPr>
          <w:sz w:val="24"/>
        </w:rPr>
      </w:pPr>
      <w:r w:rsidRPr="009F3792">
        <w:rPr>
          <w:sz w:val="24"/>
        </w:rPr>
        <w:t xml:space="preserve">- За </w:t>
      </w:r>
      <w:proofErr w:type="spellStart"/>
      <w:r w:rsidRPr="009F3792">
        <w:rPr>
          <w:sz w:val="24"/>
        </w:rPr>
        <w:t>Лазарица</w:t>
      </w:r>
      <w:proofErr w:type="spellEnd"/>
      <w:r w:rsidRPr="009F3792">
        <w:rPr>
          <w:sz w:val="24"/>
        </w:rPr>
        <w:t xml:space="preserve"> имахме лазаруване на малки лазарки;</w:t>
      </w:r>
    </w:p>
    <w:p w:rsidR="009F3792" w:rsidRDefault="009F3792" w:rsidP="009F3792">
      <w:r>
        <w:t>- Не бе пропуснат и 6 Май - Гергьовден – читалището и ДГ изнесоха богата програма на площада на селото и отново бе направен кът;</w:t>
      </w:r>
    </w:p>
    <w:p w:rsidR="009F3792" w:rsidRDefault="009F3792" w:rsidP="009F3792">
      <w:r>
        <w:t>- На Еньовден брахме билки и направихме венец, който поставихме на входната врата на кметството та всеки минал под него да е здрав през годината;</w:t>
      </w:r>
    </w:p>
    <w:p w:rsidR="009F3792" w:rsidRDefault="009F3792" w:rsidP="009F3792">
      <w:r>
        <w:t>-  През м. август организирахме програма за посрещане на колоездачите от Дунав Ултра;</w:t>
      </w:r>
    </w:p>
    <w:p w:rsidR="009F3792" w:rsidRDefault="009F3792" w:rsidP="009F3792">
      <w:r>
        <w:t>- За поредна година чествахме  християнския празник Успение на Пресвета Богородица и даване на курбан;</w:t>
      </w:r>
    </w:p>
    <w:p w:rsidR="009F3792" w:rsidRDefault="009F3792" w:rsidP="009F3792">
      <w:r>
        <w:lastRenderedPageBreak/>
        <w:t xml:space="preserve">- Читалището, съвместно с ДСП  взеха  участие  в посрещането на римският кораб </w:t>
      </w:r>
      <w:proofErr w:type="spellStart"/>
      <w:r>
        <w:t>лусория</w:t>
      </w:r>
      <w:proofErr w:type="spellEnd"/>
      <w:r>
        <w:t xml:space="preserve"> в с. Байкал с местни традиционни ястия;</w:t>
      </w:r>
    </w:p>
    <w:p w:rsidR="009F3792" w:rsidRDefault="009F3792" w:rsidP="009F3792">
      <w:r>
        <w:t>- За първа година проведохме „Празник на крушата“ на площада на селото, в който взеха участие колективи  от различни читалища с кулинарна изложба и изява на колективите. Гост на празника бе певицата Ана-Мария. Получи се прекрасен празник за селото;</w:t>
      </w:r>
    </w:p>
    <w:p w:rsidR="009F3792" w:rsidRDefault="009F3792" w:rsidP="009F3792">
      <w:r>
        <w:t>- Честване празника на църквата „Св. Архангел Михаил“ и даване на курбан за здраве и берекет за селото;</w:t>
      </w:r>
    </w:p>
    <w:p w:rsidR="009F3792" w:rsidRDefault="003F5137" w:rsidP="009F3792">
      <w:r>
        <w:t xml:space="preserve">- Участвахме </w:t>
      </w:r>
      <w:r w:rsidR="009F3792">
        <w:t>с традиционни ястия в празника на МИГ</w:t>
      </w:r>
      <w:r>
        <w:t xml:space="preserve"> Долна митрополия</w:t>
      </w:r>
      <w:r w:rsidR="009F3792">
        <w:t xml:space="preserve"> „Пазители на традициите“ в Тръстеник;</w:t>
      </w:r>
    </w:p>
    <w:p w:rsidR="009F3792" w:rsidRDefault="009F3792" w:rsidP="009F3792">
      <w:r>
        <w:t>- За Коледните празници организирахме празнично общоселско тържество, а коледарите обходиха селото и наричаха за здраве , щастие и берекет;</w:t>
      </w:r>
    </w:p>
    <w:p w:rsidR="009F3792" w:rsidRDefault="009F3792" w:rsidP="009F3792">
      <w:pPr>
        <w:ind w:left="720"/>
      </w:pPr>
    </w:p>
    <w:p w:rsidR="009F3792" w:rsidRDefault="009F3792" w:rsidP="009F3792">
      <w:pPr>
        <w:ind w:left="360"/>
      </w:pPr>
      <w:r>
        <w:t xml:space="preserve">                       Бележити дати</w:t>
      </w:r>
      <w:r w:rsidRPr="00F13700">
        <w:t xml:space="preserve"> и годишнини:</w:t>
      </w:r>
    </w:p>
    <w:p w:rsidR="009F3792" w:rsidRDefault="009F3792" w:rsidP="009F3792">
      <w:r>
        <w:t xml:space="preserve">    - Възпоменателно ч</w:t>
      </w:r>
      <w:r w:rsidRPr="00F13700">
        <w:t>естване</w:t>
      </w:r>
      <w:r>
        <w:t xml:space="preserve"> 149</w:t>
      </w:r>
      <w:r w:rsidRPr="00F13700">
        <w:t xml:space="preserve"> </w:t>
      </w:r>
      <w:r>
        <w:t xml:space="preserve">години от обесването на Васил Левски и                                                              направен  тематичен кът във фоайето на кметството; </w:t>
      </w:r>
    </w:p>
    <w:p w:rsidR="009F3792" w:rsidRDefault="009F3792" w:rsidP="009F3792">
      <w:r>
        <w:t xml:space="preserve">      - По случай международния ден на детската книга, децата от детската градината бяха гости на читалището. Те разгледаха библиотеката, представена и бе презентация за произхода на книгата и също така четохме приказки;</w:t>
      </w:r>
    </w:p>
    <w:p w:rsidR="009F3792" w:rsidRDefault="009F3792" w:rsidP="009F3792">
      <w:r>
        <w:t xml:space="preserve">      -24 Май – ден на славянската писменост, на българската просвета  и култура – шествие и празнична програма в обновения салон, съвместно с училище и детска градина;</w:t>
      </w:r>
    </w:p>
    <w:p w:rsidR="009F3792" w:rsidRDefault="009F3792" w:rsidP="009F3792">
      <w:r>
        <w:t xml:space="preserve">      - 2 Юни – ден на Ботев и на загиналите за свободата на България – възпоменателно честване и поднасяне на венци на паметника;</w:t>
      </w:r>
    </w:p>
    <w:p w:rsidR="009F3792" w:rsidRDefault="009F3792" w:rsidP="009F3792">
      <w:r>
        <w:t xml:space="preserve">       - По повод 50 години от гибелта на Чавдар Джуров поднесохме цветя и венец пред паметника на летците;</w:t>
      </w:r>
    </w:p>
    <w:p w:rsidR="009F3792" w:rsidRDefault="009F3792" w:rsidP="009F3792">
      <w:r>
        <w:t xml:space="preserve">        - Отбелязахме международния ден на младежта с приятелска футболна среща между децата на с. Крушовене  и с. Славовица;</w:t>
      </w:r>
    </w:p>
    <w:p w:rsidR="009F3792" w:rsidRDefault="009F3792" w:rsidP="009F3792">
      <w:r>
        <w:t xml:space="preserve">        - Съвместно с училище и детската градина открихме новата учебна година;</w:t>
      </w:r>
    </w:p>
    <w:p w:rsidR="009F3792" w:rsidRDefault="009F3792" w:rsidP="009F3792">
      <w:r>
        <w:t xml:space="preserve">        - 1 Ноември –ден на народните будители – в клуба на пенсионера представихме презентация за живота на Паисий и написването на „История славянобългарска“;</w:t>
      </w:r>
    </w:p>
    <w:p w:rsidR="009F3792" w:rsidRDefault="009F3792" w:rsidP="009F3792">
      <w:r>
        <w:t xml:space="preserve">        -  По случай областната седмица на четенето читалището гостува на децата от детската градина и училище и ги въведе в чудния свят на книжките.</w:t>
      </w:r>
    </w:p>
    <w:p w:rsidR="009F3792" w:rsidRDefault="009F3792" w:rsidP="009F3792">
      <w:pPr>
        <w:ind w:left="720"/>
      </w:pPr>
      <w:r>
        <w:t xml:space="preserve">                      Фолклорни събори:</w:t>
      </w:r>
    </w:p>
    <w:p w:rsidR="009F3792" w:rsidRDefault="009F3792" w:rsidP="009F3792">
      <w:r>
        <w:t>- Певческата група на читалището взе участие в ХХ събор на българската песен в Априлци и получи грамота, диплом и сребърен медал в раздел „Фолклор“;</w:t>
      </w:r>
    </w:p>
    <w:p w:rsidR="009F3792" w:rsidRDefault="009F3792" w:rsidP="009F3792">
      <w:r>
        <w:lastRenderedPageBreak/>
        <w:t>-  Певческата група участва и във фолклорната програма на традиционния празник на народната носия „</w:t>
      </w:r>
      <w:proofErr w:type="spellStart"/>
      <w:r>
        <w:t>Атанасовден</w:t>
      </w:r>
      <w:proofErr w:type="spellEnd"/>
      <w:r>
        <w:t xml:space="preserve">“ в с. Остров.  </w:t>
      </w:r>
    </w:p>
    <w:p w:rsidR="00D36BB3" w:rsidRDefault="00D36BB3" w:rsidP="009F3792">
      <w:r>
        <w:t xml:space="preserve">  </w:t>
      </w:r>
      <w:r w:rsidR="00E04701">
        <w:t>Мероприятията, които проведохме през годината се случиха благодарение на съзнателната работа на Настоятелството и Проверителната комисия. Освен на тях, искам сърдечно да благодаря на всички онези, които с труд и парични средства помагаха на читалището.</w:t>
      </w:r>
    </w:p>
    <w:p w:rsidR="00E04701" w:rsidRDefault="00E04701" w:rsidP="009F3792">
      <w:r>
        <w:t xml:space="preserve"> Празника на крушата бе реализиран благодарение на:</w:t>
      </w:r>
    </w:p>
    <w:p w:rsidR="00E04701" w:rsidRDefault="00E04701" w:rsidP="009F3792">
      <w:r>
        <w:t xml:space="preserve">Стефан </w:t>
      </w:r>
      <w:proofErr w:type="spellStart"/>
      <w:r>
        <w:t>Бурджев</w:t>
      </w:r>
      <w:proofErr w:type="spellEnd"/>
      <w:r>
        <w:t xml:space="preserve">, Мария и Тихомир Петрови, Светла </w:t>
      </w:r>
      <w:proofErr w:type="spellStart"/>
      <w:r>
        <w:t>Станкулова</w:t>
      </w:r>
      <w:proofErr w:type="spellEnd"/>
      <w:r>
        <w:t xml:space="preserve">, Милко Маринов, Йовчо Желев, Мартин </w:t>
      </w:r>
      <w:proofErr w:type="spellStart"/>
      <w:r>
        <w:t>Транков</w:t>
      </w:r>
      <w:proofErr w:type="spellEnd"/>
      <w:r>
        <w:t xml:space="preserve">, </w:t>
      </w:r>
      <w:r w:rsidR="00766912">
        <w:t xml:space="preserve">Красимир Атанасов, Даниел Кунов, </w:t>
      </w:r>
      <w:r>
        <w:t xml:space="preserve"> Драгомир </w:t>
      </w:r>
      <w:proofErr w:type="spellStart"/>
      <w:r>
        <w:t>Човиков</w:t>
      </w:r>
      <w:proofErr w:type="spellEnd"/>
      <w:r w:rsidR="00766912">
        <w:t xml:space="preserve"> и Ваньо </w:t>
      </w:r>
      <w:proofErr w:type="spellStart"/>
      <w:r w:rsidR="00766912">
        <w:t>Транков</w:t>
      </w:r>
      <w:proofErr w:type="spellEnd"/>
      <w:r w:rsidR="00766912">
        <w:t>.</w:t>
      </w:r>
    </w:p>
    <w:p w:rsidR="00766912" w:rsidRDefault="00766912" w:rsidP="009F3792">
      <w:r>
        <w:t xml:space="preserve"> Благодарим на Сашо </w:t>
      </w:r>
      <w:proofErr w:type="spellStart"/>
      <w:r>
        <w:t>Печеняков</w:t>
      </w:r>
      <w:proofErr w:type="spellEnd"/>
      <w:r>
        <w:t>, който представи селото в събора на овцевъдите.</w:t>
      </w:r>
    </w:p>
    <w:p w:rsidR="00766912" w:rsidRDefault="00766912" w:rsidP="009F3792">
      <w:r>
        <w:t xml:space="preserve"> Благодарности на Йовчо Желев, който през годината плащаше хонорара на ръководителя на певческата група, на Мартин </w:t>
      </w:r>
      <w:proofErr w:type="spellStart"/>
      <w:r>
        <w:t>Транков</w:t>
      </w:r>
      <w:proofErr w:type="spellEnd"/>
      <w:r>
        <w:t>, платил членския внос на певческата група.</w:t>
      </w:r>
    </w:p>
    <w:p w:rsidR="006B3AD2" w:rsidRDefault="006B3AD2" w:rsidP="009F3792">
      <w:r>
        <w:t xml:space="preserve">  Благодарности на Пламен </w:t>
      </w:r>
      <w:proofErr w:type="spellStart"/>
      <w:r>
        <w:t>Миразчийски</w:t>
      </w:r>
      <w:proofErr w:type="spellEnd"/>
      <w:r>
        <w:t xml:space="preserve"> монтирал новите етажерките за книги в библиотеката.</w:t>
      </w:r>
    </w:p>
    <w:p w:rsidR="006B3AD2" w:rsidRDefault="006B3AD2" w:rsidP="009F3792">
      <w:r>
        <w:t xml:space="preserve">  За провеждането на Гергьовден благодарности на Красимир </w:t>
      </w:r>
      <w:proofErr w:type="spellStart"/>
      <w:r>
        <w:t>Печеняков</w:t>
      </w:r>
      <w:proofErr w:type="spellEnd"/>
      <w:r>
        <w:t>, осигурил ни живо агне, на Кмета и Сергей Кунов осигурили почерпката на участниците</w:t>
      </w:r>
      <w:r w:rsidR="00B14829">
        <w:t xml:space="preserve"> в тържеството, на Мартин Маринков, </w:t>
      </w:r>
      <w:bookmarkStart w:id="0" w:name="_GoBack"/>
      <w:bookmarkEnd w:id="0"/>
      <w:r>
        <w:t xml:space="preserve">осигурил превоза на децата от танцовия състав на </w:t>
      </w:r>
      <w:proofErr w:type="spellStart"/>
      <w:r>
        <w:t>с.Гиген</w:t>
      </w:r>
      <w:proofErr w:type="spellEnd"/>
      <w:r>
        <w:t>.</w:t>
      </w:r>
    </w:p>
    <w:p w:rsidR="006B3AD2" w:rsidRDefault="006B3AD2" w:rsidP="009F3792">
      <w:r>
        <w:t xml:space="preserve">  Благодарности на Сашо </w:t>
      </w:r>
      <w:proofErr w:type="spellStart"/>
      <w:r>
        <w:t>Печеняков</w:t>
      </w:r>
      <w:proofErr w:type="spellEnd"/>
      <w:r>
        <w:t xml:space="preserve">  и Цветан </w:t>
      </w:r>
      <w:proofErr w:type="spellStart"/>
      <w:r>
        <w:t>Брестенски</w:t>
      </w:r>
      <w:proofErr w:type="spellEnd"/>
      <w:r>
        <w:t xml:space="preserve"> дарените овцете за двата курбана.</w:t>
      </w:r>
    </w:p>
    <w:p w:rsidR="006B3AD2" w:rsidRDefault="006B3AD2" w:rsidP="009F3792">
      <w:r>
        <w:t xml:space="preserve">  Благодарности на</w:t>
      </w:r>
      <w:r w:rsidR="00A56E6D">
        <w:t xml:space="preserve"> Станимир </w:t>
      </w:r>
      <w:proofErr w:type="spellStart"/>
      <w:r w:rsidR="00A56E6D">
        <w:t>Миразчийски</w:t>
      </w:r>
      <w:proofErr w:type="spellEnd"/>
      <w:r w:rsidR="00A56E6D">
        <w:t xml:space="preserve">, </w:t>
      </w:r>
      <w:r>
        <w:t xml:space="preserve"> </w:t>
      </w:r>
      <w:r w:rsidR="002F2FE9">
        <w:t xml:space="preserve">Данчо </w:t>
      </w:r>
      <w:proofErr w:type="spellStart"/>
      <w:r w:rsidR="002F2FE9">
        <w:t>Предушев</w:t>
      </w:r>
      <w:proofErr w:type="spellEnd"/>
      <w:r w:rsidR="002F2FE9">
        <w:t xml:space="preserve"> и Даниел  </w:t>
      </w:r>
      <w:proofErr w:type="spellStart"/>
      <w:r w:rsidR="002F2FE9">
        <w:t>Довляков</w:t>
      </w:r>
      <w:proofErr w:type="spellEnd"/>
      <w:r w:rsidR="002F2FE9">
        <w:t xml:space="preserve"> </w:t>
      </w:r>
      <w:r>
        <w:t xml:space="preserve"> за </w:t>
      </w:r>
      <w:r w:rsidR="00A56E6D">
        <w:t xml:space="preserve">това, че когато ни е бил необходим безплатен транспорт те винаги са били насреща.  </w:t>
      </w:r>
    </w:p>
    <w:p w:rsidR="00A56E6D" w:rsidRDefault="00A56E6D" w:rsidP="009F3792">
      <w:r>
        <w:t xml:space="preserve"> Благодарности на Колектива на ДСП, на Пена Занкова, Нина </w:t>
      </w:r>
      <w:proofErr w:type="spellStart"/>
      <w:r>
        <w:t>Транкова</w:t>
      </w:r>
      <w:proofErr w:type="spellEnd"/>
      <w:r>
        <w:t xml:space="preserve"> и Певческата група за кулинарните творения с които се представихме на различните участия.</w:t>
      </w:r>
    </w:p>
    <w:p w:rsidR="001B548A" w:rsidRDefault="001B548A" w:rsidP="009F3792">
      <w:r>
        <w:t>Благодарим на Валя Антонова, която уши навуща за коледарската група.</w:t>
      </w:r>
    </w:p>
    <w:p w:rsidR="00A56E6D" w:rsidRDefault="00A56E6D" w:rsidP="009F3792">
      <w:r>
        <w:t xml:space="preserve">  Благодарност на Детелина </w:t>
      </w:r>
      <w:proofErr w:type="spellStart"/>
      <w:r>
        <w:t>Пацова</w:t>
      </w:r>
      <w:proofErr w:type="spellEnd"/>
      <w:r>
        <w:t>, която организира коледен базар и дари прихода на читалището.</w:t>
      </w:r>
    </w:p>
    <w:p w:rsidR="00A56E6D" w:rsidRDefault="00A56E6D" w:rsidP="009F3792">
      <w:r>
        <w:t xml:space="preserve">  Благодарност на Кмета</w:t>
      </w:r>
      <w:r w:rsidR="001B548A">
        <w:t xml:space="preserve"> Ваньо </w:t>
      </w:r>
      <w:proofErr w:type="spellStart"/>
      <w:r w:rsidR="001B548A">
        <w:t>Транков</w:t>
      </w:r>
      <w:proofErr w:type="spellEnd"/>
      <w:r>
        <w:t xml:space="preserve">, който издейства от Общината </w:t>
      </w:r>
      <w:r w:rsidR="00F31572">
        <w:t>средства за ремонт на библиотеката.</w:t>
      </w:r>
    </w:p>
    <w:p w:rsidR="00F31572" w:rsidRDefault="00F31572" w:rsidP="009F3792">
      <w:r>
        <w:t>На края, но не на последно място благодарност на жените от певческата група за ентусиазма, с който се включват във всички мероприятия.</w:t>
      </w:r>
    </w:p>
    <w:p w:rsidR="00F31572" w:rsidRDefault="00F31572" w:rsidP="009F3792">
      <w:r>
        <w:t xml:space="preserve">    Пожелавам на всички здраве, лично и семейно щастие и още много успехи!</w:t>
      </w:r>
    </w:p>
    <w:p w:rsidR="00F31572" w:rsidRDefault="00F31572" w:rsidP="009F3792">
      <w:r>
        <w:t xml:space="preserve">  С. Крушовене     2023 г.</w:t>
      </w:r>
    </w:p>
    <w:p w:rsidR="00F31572" w:rsidRDefault="00F31572" w:rsidP="009F3792">
      <w:r>
        <w:t>Снежана Михайлова</w:t>
      </w:r>
    </w:p>
    <w:p w:rsidR="00F31572" w:rsidRDefault="00F31572" w:rsidP="009F3792">
      <w:r>
        <w:t>Председател на НЧ „Саморазвитие-1887“</w:t>
      </w:r>
    </w:p>
    <w:p w:rsidR="003C2466" w:rsidRDefault="003C2466" w:rsidP="00212860"/>
    <w:p w:rsidR="003C2466" w:rsidRDefault="003C2466" w:rsidP="00212860"/>
    <w:p w:rsidR="003C2466" w:rsidRDefault="003C2466" w:rsidP="00212860"/>
    <w:p w:rsidR="003C2466" w:rsidRDefault="003C2466" w:rsidP="00212860"/>
    <w:p w:rsidR="003C2466" w:rsidRDefault="003C2466" w:rsidP="00212860"/>
    <w:p w:rsidR="003C2466" w:rsidRDefault="003C2466" w:rsidP="00212860"/>
    <w:p w:rsidR="003C2466" w:rsidRDefault="003C2466" w:rsidP="00212860"/>
    <w:p w:rsidR="003C2466" w:rsidRPr="007605A5" w:rsidRDefault="003C2466" w:rsidP="00212860"/>
    <w:p w:rsidR="007D612A" w:rsidRPr="007605A5" w:rsidRDefault="007D612A"/>
    <w:p w:rsidR="007D612A" w:rsidRDefault="007D612A">
      <w:r>
        <w:t xml:space="preserve">   </w:t>
      </w:r>
    </w:p>
    <w:p w:rsidR="007D612A" w:rsidRPr="008E5001" w:rsidRDefault="007D612A"/>
    <w:p w:rsidR="004A2D09" w:rsidRPr="004A2D09" w:rsidRDefault="004A2D09">
      <w:r>
        <w:rPr>
          <w:sz w:val="40"/>
          <w:szCs w:val="40"/>
        </w:rPr>
        <w:t xml:space="preserve">    </w:t>
      </w:r>
    </w:p>
    <w:sectPr w:rsidR="004A2D09" w:rsidRPr="004A2D09" w:rsidSect="003C4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12756"/>
    <w:multiLevelType w:val="hybridMultilevel"/>
    <w:tmpl w:val="3292626E"/>
    <w:lvl w:ilvl="0" w:tplc="6360CB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D6FF6"/>
    <w:multiLevelType w:val="hybridMultilevel"/>
    <w:tmpl w:val="E4982D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01B53"/>
    <w:multiLevelType w:val="hybridMultilevel"/>
    <w:tmpl w:val="3106019E"/>
    <w:lvl w:ilvl="0" w:tplc="E674B3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F10EA"/>
    <w:multiLevelType w:val="hybridMultilevel"/>
    <w:tmpl w:val="46B4FD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72197"/>
    <w:multiLevelType w:val="hybridMultilevel"/>
    <w:tmpl w:val="B65C804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F565CA9"/>
    <w:multiLevelType w:val="hybridMultilevel"/>
    <w:tmpl w:val="F17CAA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2D09"/>
    <w:rsid w:val="00004442"/>
    <w:rsid w:val="00016B07"/>
    <w:rsid w:val="000658F7"/>
    <w:rsid w:val="00071871"/>
    <w:rsid w:val="00075BC1"/>
    <w:rsid w:val="000B3F15"/>
    <w:rsid w:val="000E1BB4"/>
    <w:rsid w:val="000F5FC7"/>
    <w:rsid w:val="001121B7"/>
    <w:rsid w:val="00125FB3"/>
    <w:rsid w:val="00136B2F"/>
    <w:rsid w:val="0014282C"/>
    <w:rsid w:val="00147652"/>
    <w:rsid w:val="00153C6B"/>
    <w:rsid w:val="00155E48"/>
    <w:rsid w:val="00161663"/>
    <w:rsid w:val="001904D1"/>
    <w:rsid w:val="001B0CCE"/>
    <w:rsid w:val="001B548A"/>
    <w:rsid w:val="001C47C4"/>
    <w:rsid w:val="001D38D0"/>
    <w:rsid w:val="001D7BD9"/>
    <w:rsid w:val="00202F11"/>
    <w:rsid w:val="0020684A"/>
    <w:rsid w:val="00212860"/>
    <w:rsid w:val="00253F92"/>
    <w:rsid w:val="00260C76"/>
    <w:rsid w:val="002655FE"/>
    <w:rsid w:val="002721CB"/>
    <w:rsid w:val="00281B15"/>
    <w:rsid w:val="00282625"/>
    <w:rsid w:val="00292A64"/>
    <w:rsid w:val="00296D5E"/>
    <w:rsid w:val="002D4D18"/>
    <w:rsid w:val="002D5182"/>
    <w:rsid w:val="002D5612"/>
    <w:rsid w:val="002F2FE9"/>
    <w:rsid w:val="00303643"/>
    <w:rsid w:val="0032122C"/>
    <w:rsid w:val="003277C1"/>
    <w:rsid w:val="0033429E"/>
    <w:rsid w:val="00352EA1"/>
    <w:rsid w:val="00353EEF"/>
    <w:rsid w:val="00361141"/>
    <w:rsid w:val="003637B7"/>
    <w:rsid w:val="003C2466"/>
    <w:rsid w:val="003C40A0"/>
    <w:rsid w:val="003F5137"/>
    <w:rsid w:val="0040571C"/>
    <w:rsid w:val="00426B78"/>
    <w:rsid w:val="00462871"/>
    <w:rsid w:val="004A2D09"/>
    <w:rsid w:val="004B4043"/>
    <w:rsid w:val="004B646E"/>
    <w:rsid w:val="004F5B3E"/>
    <w:rsid w:val="00530A63"/>
    <w:rsid w:val="00531395"/>
    <w:rsid w:val="00534974"/>
    <w:rsid w:val="005363CB"/>
    <w:rsid w:val="005470FF"/>
    <w:rsid w:val="00551FF5"/>
    <w:rsid w:val="0057107B"/>
    <w:rsid w:val="005777A2"/>
    <w:rsid w:val="00587F03"/>
    <w:rsid w:val="005B5C56"/>
    <w:rsid w:val="005C4B83"/>
    <w:rsid w:val="0061666A"/>
    <w:rsid w:val="006910A8"/>
    <w:rsid w:val="006A10B8"/>
    <w:rsid w:val="006B3AD2"/>
    <w:rsid w:val="006C2817"/>
    <w:rsid w:val="006C455B"/>
    <w:rsid w:val="006F35E3"/>
    <w:rsid w:val="006F5AFB"/>
    <w:rsid w:val="0072162A"/>
    <w:rsid w:val="00726678"/>
    <w:rsid w:val="00727BF0"/>
    <w:rsid w:val="0073551A"/>
    <w:rsid w:val="007605A5"/>
    <w:rsid w:val="00766912"/>
    <w:rsid w:val="00772CDC"/>
    <w:rsid w:val="00796A0E"/>
    <w:rsid w:val="007D398B"/>
    <w:rsid w:val="007D5EC9"/>
    <w:rsid w:val="007D612A"/>
    <w:rsid w:val="007E0669"/>
    <w:rsid w:val="007E34D7"/>
    <w:rsid w:val="008127CD"/>
    <w:rsid w:val="00834C07"/>
    <w:rsid w:val="008413E9"/>
    <w:rsid w:val="008512D2"/>
    <w:rsid w:val="00872482"/>
    <w:rsid w:val="008A526E"/>
    <w:rsid w:val="008E4781"/>
    <w:rsid w:val="008E5001"/>
    <w:rsid w:val="00927F8D"/>
    <w:rsid w:val="00937C3B"/>
    <w:rsid w:val="009509A9"/>
    <w:rsid w:val="009A2BA8"/>
    <w:rsid w:val="009A4334"/>
    <w:rsid w:val="009A5CB8"/>
    <w:rsid w:val="009C1108"/>
    <w:rsid w:val="009D6BF8"/>
    <w:rsid w:val="009F3792"/>
    <w:rsid w:val="00A22421"/>
    <w:rsid w:val="00A25EF9"/>
    <w:rsid w:val="00A35A20"/>
    <w:rsid w:val="00A37484"/>
    <w:rsid w:val="00A534DF"/>
    <w:rsid w:val="00A56E6D"/>
    <w:rsid w:val="00A64813"/>
    <w:rsid w:val="00AA7C80"/>
    <w:rsid w:val="00AF34E9"/>
    <w:rsid w:val="00B14829"/>
    <w:rsid w:val="00B42A70"/>
    <w:rsid w:val="00B628DD"/>
    <w:rsid w:val="00B732A1"/>
    <w:rsid w:val="00B80B3F"/>
    <w:rsid w:val="00B86AD4"/>
    <w:rsid w:val="00BC27D4"/>
    <w:rsid w:val="00BD4B6C"/>
    <w:rsid w:val="00BD6D9F"/>
    <w:rsid w:val="00BE0BB9"/>
    <w:rsid w:val="00BE53C7"/>
    <w:rsid w:val="00C43217"/>
    <w:rsid w:val="00C444FB"/>
    <w:rsid w:val="00C678A6"/>
    <w:rsid w:val="00C8448C"/>
    <w:rsid w:val="00CA08C2"/>
    <w:rsid w:val="00CA7A2D"/>
    <w:rsid w:val="00D02E72"/>
    <w:rsid w:val="00D36BB3"/>
    <w:rsid w:val="00D37BED"/>
    <w:rsid w:val="00D6788F"/>
    <w:rsid w:val="00D87027"/>
    <w:rsid w:val="00D95D3F"/>
    <w:rsid w:val="00DA04D2"/>
    <w:rsid w:val="00DA279D"/>
    <w:rsid w:val="00DB2DB1"/>
    <w:rsid w:val="00DB3057"/>
    <w:rsid w:val="00DC5CB2"/>
    <w:rsid w:val="00E04701"/>
    <w:rsid w:val="00E1450E"/>
    <w:rsid w:val="00E459A1"/>
    <w:rsid w:val="00E53EF1"/>
    <w:rsid w:val="00E622D7"/>
    <w:rsid w:val="00E62603"/>
    <w:rsid w:val="00E829B8"/>
    <w:rsid w:val="00ED3C2F"/>
    <w:rsid w:val="00EE3FF5"/>
    <w:rsid w:val="00EE50D1"/>
    <w:rsid w:val="00F00B14"/>
    <w:rsid w:val="00F12620"/>
    <w:rsid w:val="00F3124C"/>
    <w:rsid w:val="00F31572"/>
    <w:rsid w:val="00F6238C"/>
    <w:rsid w:val="00F77685"/>
    <w:rsid w:val="00F90E72"/>
    <w:rsid w:val="00F97390"/>
    <w:rsid w:val="00FB232C"/>
    <w:rsid w:val="00FB28A5"/>
    <w:rsid w:val="00FD31B7"/>
    <w:rsid w:val="00FE4F79"/>
    <w:rsid w:val="00FF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CD8CD-2730-40CE-9731-FC8289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F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C5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6B320-42A9-46D0-A4E8-1DEBF90D5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5</Pages>
  <Words>1192</Words>
  <Characters>6799</Characters>
  <Application>Microsoft Office Word</Application>
  <DocSecurity>0</DocSecurity>
  <Lines>56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76</cp:revision>
  <cp:lastPrinted>2023-03-22T13:38:00Z</cp:lastPrinted>
  <dcterms:created xsi:type="dcterms:W3CDTF">2012-03-28T07:59:00Z</dcterms:created>
  <dcterms:modified xsi:type="dcterms:W3CDTF">2023-03-22T13:39:00Z</dcterms:modified>
</cp:coreProperties>
</file>